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00" w:rsidRPr="00ED1B76" w:rsidRDefault="00E05C00" w:rsidP="00E05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05C00" w:rsidRPr="00ED1B76" w:rsidRDefault="00E05C00" w:rsidP="00E05C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C00" w:rsidRPr="00ED1B76" w:rsidRDefault="00E05C00" w:rsidP="00E05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5C00" w:rsidRPr="00ED1B76" w:rsidRDefault="00E05C00" w:rsidP="00E05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05C00" w:rsidRDefault="00E05C00" w:rsidP="00E05C00">
      <w:pPr>
        <w:rPr>
          <w:rFonts w:ascii="Times New Roman" w:hAnsi="Times New Roman" w:cs="Times New Roman"/>
          <w:b/>
          <w:sz w:val="32"/>
          <w:szCs w:val="32"/>
        </w:rPr>
      </w:pPr>
    </w:p>
    <w:p w:rsidR="00E05C00" w:rsidRDefault="00E05C00" w:rsidP="00E05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0C3F63">
        <w:rPr>
          <w:rFonts w:ascii="Times New Roman" w:hAnsi="Times New Roman" w:cs="Times New Roman"/>
          <w:b/>
          <w:sz w:val="32"/>
          <w:szCs w:val="32"/>
        </w:rPr>
        <w:t>на июл</w:t>
      </w:r>
      <w:r>
        <w:rPr>
          <w:rFonts w:ascii="Times New Roman" w:hAnsi="Times New Roman" w:cs="Times New Roman"/>
          <w:b/>
          <w:sz w:val="32"/>
          <w:szCs w:val="32"/>
        </w:rPr>
        <w:t>ь 2023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261"/>
      </w:tblGrid>
      <w:tr w:rsidR="00E05C00" w:rsidTr="00323E06">
        <w:tc>
          <w:tcPr>
            <w:tcW w:w="594" w:type="dxa"/>
          </w:tcPr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5C00" w:rsidTr="00323E06">
        <w:tc>
          <w:tcPr>
            <w:tcW w:w="594" w:type="dxa"/>
          </w:tcPr>
          <w:p w:rsidR="00E05C00" w:rsidRPr="00DC4C7A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«Сколько народов – столько детских лиц»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нформационно-игровая программа</w:t>
            </w:r>
          </w:p>
          <w:p w:rsidR="00E05C00" w:rsidRPr="00620586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</w:p>
        </w:tc>
        <w:tc>
          <w:tcPr>
            <w:tcW w:w="2215" w:type="dxa"/>
          </w:tcPr>
          <w:p w:rsidR="00E05C00" w:rsidRPr="00CC39A4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05C00" w:rsidRPr="00620586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E05C00" w:rsidRDefault="00B57598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  <w:p w:rsidR="00E05C00" w:rsidRDefault="00E05C00" w:rsidP="00323E06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00" w:rsidTr="00323E06">
        <w:tc>
          <w:tcPr>
            <w:tcW w:w="594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«Подари улыбку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анцевально-игровая программа</w:t>
            </w:r>
          </w:p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Часы мира и добра</w:t>
            </w:r>
          </w:p>
        </w:tc>
        <w:tc>
          <w:tcPr>
            <w:tcW w:w="2215" w:type="dxa"/>
          </w:tcPr>
          <w:p w:rsidR="00E05C00" w:rsidRPr="00CC39A4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05C00" w:rsidRPr="00620586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E05C00" w:rsidTr="00323E06">
        <w:tc>
          <w:tcPr>
            <w:tcW w:w="594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45" w:type="dxa"/>
          </w:tcPr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ас этикета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викторины</w:t>
            </w:r>
          </w:p>
        </w:tc>
        <w:tc>
          <w:tcPr>
            <w:tcW w:w="2215" w:type="dxa"/>
          </w:tcPr>
          <w:p w:rsidR="00E05C00" w:rsidRPr="00CC39A4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05C00" w:rsidRPr="00620586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E05C00" w:rsidTr="00323E06">
        <w:tc>
          <w:tcPr>
            <w:tcW w:w="594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«Ромашки» - мастер класс, брошки из картона и атласных лент</w:t>
            </w:r>
          </w:p>
        </w:tc>
        <w:tc>
          <w:tcPr>
            <w:tcW w:w="2215" w:type="dxa"/>
          </w:tcPr>
          <w:p w:rsidR="00E05C00" w:rsidRPr="00CC39A4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05C00" w:rsidRPr="00620586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0-11:30</w:t>
            </w:r>
          </w:p>
        </w:tc>
        <w:tc>
          <w:tcPr>
            <w:tcW w:w="2261" w:type="dxa"/>
          </w:tcPr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05C00" w:rsidTr="00323E06">
        <w:tc>
          <w:tcPr>
            <w:tcW w:w="594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 xml:space="preserve">«Храни тепло родного очага» (ко дню святых Петра и </w:t>
            </w:r>
            <w:proofErr w:type="spellStart"/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Презентация, беседа</w:t>
            </w:r>
          </w:p>
        </w:tc>
        <w:tc>
          <w:tcPr>
            <w:tcW w:w="2215" w:type="dxa"/>
          </w:tcPr>
          <w:p w:rsidR="00E05C00" w:rsidRPr="00CC39A4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05C00" w:rsidRPr="00620586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261" w:type="dxa"/>
          </w:tcPr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E05C00" w:rsidTr="00323E06">
        <w:tc>
          <w:tcPr>
            <w:tcW w:w="594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«Вместе быть – такое счастье!»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E05C00">
              <w:rPr>
                <w:rFonts w:ascii="Times New Roman" w:hAnsi="Times New Roman" w:cs="Times New Roman"/>
                <w:sz w:val="28"/>
                <w:szCs w:val="28"/>
              </w:rPr>
              <w:t>ечер отдыха ко Дню семьи, любви и Верности</w:t>
            </w:r>
          </w:p>
          <w:p w:rsidR="00E05C00" w:rsidRPr="00E05C00" w:rsidRDefault="00E05C00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05C00" w:rsidRDefault="00E05C00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</w:tcPr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села Киевского</w:t>
            </w:r>
          </w:p>
          <w:p w:rsidR="00E05C00" w:rsidRDefault="00E05C00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10:00- 18:00</w:t>
            </w:r>
          </w:p>
        </w:tc>
        <w:tc>
          <w:tcPr>
            <w:tcW w:w="2261" w:type="dxa"/>
          </w:tcPr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  <w:p w:rsidR="00E05C00" w:rsidRDefault="00E05C00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134C7D" w:rsidTr="00323E06">
        <w:tc>
          <w:tcPr>
            <w:tcW w:w="594" w:type="dxa"/>
          </w:tcPr>
          <w:p w:rsidR="00134C7D" w:rsidRDefault="00134C7D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134C7D" w:rsidRPr="00E05C00" w:rsidRDefault="00134C7D" w:rsidP="00E0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>«Моя правовая ответственность»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>нлайн беседа</w:t>
            </w:r>
          </w:p>
        </w:tc>
        <w:tc>
          <w:tcPr>
            <w:tcW w:w="2215" w:type="dxa"/>
          </w:tcPr>
          <w:p w:rsidR="00134C7D" w:rsidRPr="00CC39A4" w:rsidRDefault="00134C7D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</w:tcPr>
          <w:p w:rsidR="00134C7D" w:rsidRDefault="00134C7D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10.07.2023г.</w:t>
            </w:r>
          </w:p>
          <w:p w:rsidR="00134C7D" w:rsidRDefault="00134C7D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34C7D" w:rsidRDefault="00134C7D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1A4B3E" w:rsidRPr="00E05C00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>«Дракончик на шоколадной фабрике»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к Всемирному дню </w:t>
            </w:r>
            <w:r w:rsidRPr="0013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шоколада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A4B3E" w:rsidRPr="00620586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1A4B3E" w:rsidRPr="00134C7D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«Веер» - мастер класс из цветной бумаги»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A4B3E" w:rsidRPr="00620586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1A4B3E" w:rsidRPr="00E05C00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>«Поднять паруса приключений!»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</w:t>
            </w:r>
            <w:r w:rsidRPr="00134C7D">
              <w:rPr>
                <w:rFonts w:ascii="Times New Roman" w:hAnsi="Times New Roman" w:cs="Times New Roman"/>
                <w:sz w:val="28"/>
                <w:szCs w:val="28"/>
              </w:rPr>
              <w:t>гра-путешествие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A4B3E" w:rsidRPr="00620586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1A4B3E" w:rsidRPr="00134C7D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3E">
              <w:rPr>
                <w:rFonts w:ascii="Times New Roman" w:hAnsi="Times New Roman" w:cs="Times New Roman"/>
                <w:sz w:val="28"/>
                <w:szCs w:val="28"/>
              </w:rPr>
              <w:t>«Что нам лето подарило»</w:t>
            </w:r>
            <w:r w:rsidR="00757F1D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рисунка на асф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альте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A4B3E" w:rsidRPr="00620586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1A4B3E" w:rsidRP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3E">
              <w:rPr>
                <w:rFonts w:ascii="Times New Roman" w:hAnsi="Times New Roman" w:cs="Times New Roman"/>
                <w:sz w:val="28"/>
                <w:szCs w:val="28"/>
              </w:rPr>
              <w:t>«Тем, кого не было»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1A4B3E">
              <w:rPr>
                <w:rFonts w:ascii="Times New Roman" w:hAnsi="Times New Roman" w:cs="Times New Roman"/>
                <w:sz w:val="28"/>
                <w:szCs w:val="28"/>
              </w:rPr>
              <w:t>иртуальное путешествие (памятники литературным героям)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757F1D">
              <w:rPr>
                <w:rFonts w:ascii="Times New Roman" w:hAnsi="Times New Roman" w:cs="Times New Roman"/>
                <w:sz w:val="28"/>
                <w:szCs w:val="28"/>
              </w:rPr>
              <w:t>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17.07.2023г.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A4B3E" w:rsidTr="00323E06">
        <w:tc>
          <w:tcPr>
            <w:tcW w:w="594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1A4B3E" w:rsidRP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3E">
              <w:rPr>
                <w:rFonts w:ascii="Times New Roman" w:hAnsi="Times New Roman" w:cs="Times New Roman"/>
                <w:sz w:val="28"/>
                <w:szCs w:val="28"/>
              </w:rPr>
              <w:t>«Сказочные чудеса»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музыкально и</w:t>
            </w:r>
            <w:r w:rsidRPr="001A4B3E">
              <w:rPr>
                <w:rFonts w:ascii="Times New Roman" w:hAnsi="Times New Roman" w:cs="Times New Roman"/>
                <w:sz w:val="28"/>
                <w:szCs w:val="28"/>
              </w:rPr>
              <w:t>гровой час</w:t>
            </w:r>
          </w:p>
        </w:tc>
        <w:tc>
          <w:tcPr>
            <w:tcW w:w="2215" w:type="dxa"/>
          </w:tcPr>
          <w:p w:rsidR="001A4B3E" w:rsidRPr="00CC39A4" w:rsidRDefault="001A4B3E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A4B3E" w:rsidRPr="00620586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4B3E" w:rsidRDefault="001A4B3E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A4B3E" w:rsidRDefault="001A4B3E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5B32CC" w:rsidTr="00355D6F">
        <w:trPr>
          <w:trHeight w:val="1103"/>
        </w:trPr>
        <w:tc>
          <w:tcPr>
            <w:tcW w:w="594" w:type="dxa"/>
          </w:tcPr>
          <w:p w:rsidR="005B32CC" w:rsidRDefault="005B32CC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5B32CC" w:rsidRPr="005B32CC" w:rsidRDefault="005B32CC" w:rsidP="001A4B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природа на полотнах художников»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ас искусства</w:t>
            </w:r>
          </w:p>
          <w:p w:rsidR="005B32CC" w:rsidRPr="001A4B3E" w:rsidRDefault="005B32CC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B32CC" w:rsidRPr="00CC39A4" w:rsidRDefault="005B32CC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5B32CC" w:rsidRDefault="005B32CC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B32CC" w:rsidRPr="00620586" w:rsidRDefault="005B32CC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B32CC" w:rsidRDefault="005B32CC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B32CC" w:rsidRDefault="005B32CC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355D6F" w:rsidTr="00323E06">
        <w:trPr>
          <w:trHeight w:val="505"/>
        </w:trPr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355D6F" w:rsidRPr="005B32CC" w:rsidRDefault="00355D6F" w:rsidP="00323E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«Лучшие фильмы с участием Надежды Румянцевой»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ознавательный видео час с элементами викторины</w:t>
            </w:r>
          </w:p>
        </w:tc>
        <w:tc>
          <w:tcPr>
            <w:tcW w:w="2215" w:type="dxa"/>
          </w:tcPr>
          <w:p w:rsidR="00355D6F" w:rsidRPr="00355D6F" w:rsidRDefault="00355D6F" w:rsidP="00355D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6F">
              <w:rPr>
                <w:rFonts w:ascii="Times New Roman" w:hAnsi="Times New Roman" w:cs="Times New Roman"/>
                <w:sz w:val="28"/>
                <w:szCs w:val="28"/>
              </w:rPr>
              <w:t xml:space="preserve">КЛО </w:t>
            </w:r>
          </w:p>
          <w:p w:rsidR="00355D6F" w:rsidRDefault="00355D6F" w:rsidP="00355D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6F">
              <w:rPr>
                <w:rFonts w:ascii="Times New Roman" w:hAnsi="Times New Roman" w:cs="Times New Roman"/>
                <w:sz w:val="28"/>
                <w:szCs w:val="28"/>
              </w:rPr>
              <w:t>«На огонёк»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355D6F" w:rsidRPr="005B32CC" w:rsidRDefault="00355D6F" w:rsidP="001A4B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«Ключ старого леса»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гра-путешествие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355D6F" w:rsidRPr="005B32CC" w:rsidRDefault="00355D6F" w:rsidP="001A4B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«Зонтик» - мастер класс в технике Оригами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355D6F" w:rsidRPr="005B32CC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«Уж сколько их упало в эту бездну»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</w:t>
            </w: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нлайн час информации</w:t>
            </w:r>
          </w:p>
          <w:p w:rsidR="00355D6F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215" w:type="dxa"/>
          </w:tcPr>
          <w:p w:rsidR="00355D6F" w:rsidRPr="00CC39A4" w:rsidRDefault="00757F1D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</w:t>
            </w:r>
            <w:r w:rsidR="00355D6F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24.07.2023г.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355D6F" w:rsidRPr="005B32CC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«Монетка» - мастер класс брелок из глины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45" w:type="dxa"/>
          </w:tcPr>
          <w:p w:rsidR="00355D6F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«Заповедными тропинками Кубани»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Игра-викторина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355D6F" w:rsidRPr="005B32CC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«А рассказать тебе сказку»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B32CC">
              <w:rPr>
                <w:rFonts w:ascii="Times New Roman" w:eastAsia="Calibri" w:hAnsi="Times New Roman" w:cs="Times New Roman"/>
                <w:sz w:val="28"/>
                <w:szCs w:val="28"/>
              </w:rPr>
              <w:t>ас фольклора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5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355D6F" w:rsidRPr="005B32CC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хорошо»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Литературно-нравственный час по стихам С. Михалкова</w:t>
            </w:r>
          </w:p>
        </w:tc>
        <w:tc>
          <w:tcPr>
            <w:tcW w:w="2215" w:type="dxa"/>
          </w:tcPr>
          <w:p w:rsidR="00355D6F" w:rsidRPr="00CC39A4" w:rsidRDefault="00355D6F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55D6F" w:rsidRPr="00620586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355D6F" w:rsidTr="00323E06">
        <w:tc>
          <w:tcPr>
            <w:tcW w:w="594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355D6F" w:rsidRPr="00355D6F" w:rsidRDefault="00355D6F" w:rsidP="005B3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«Новороссийск ВМФ </w:t>
            </w:r>
            <w:proofErr w:type="gramStart"/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орские ворота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55D6F">
              <w:rPr>
                <w:rFonts w:ascii="Times New Roman" w:eastAsia="Calibri" w:hAnsi="Times New Roman" w:cs="Times New Roman"/>
                <w:sz w:val="28"/>
                <w:szCs w:val="28"/>
              </w:rPr>
              <w:t>Онлайн познавательный час</w:t>
            </w:r>
          </w:p>
        </w:tc>
        <w:tc>
          <w:tcPr>
            <w:tcW w:w="2215" w:type="dxa"/>
          </w:tcPr>
          <w:p w:rsidR="00355D6F" w:rsidRPr="00CC39A4" w:rsidRDefault="00757F1D" w:rsidP="00323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</w:t>
            </w:r>
            <w:bookmarkStart w:id="0" w:name="_GoBack"/>
            <w:bookmarkEnd w:id="0"/>
            <w:r w:rsidR="00355D6F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275" w:type="dxa"/>
          </w:tcPr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24.07.2023г.</w:t>
            </w:r>
          </w:p>
          <w:p w:rsidR="00355D6F" w:rsidRDefault="00355D6F" w:rsidP="003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355D6F" w:rsidRDefault="00355D6F" w:rsidP="00323E0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</w:tbl>
    <w:p w:rsidR="0067692E" w:rsidRDefault="0067692E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p w:rsidR="000C3F63" w:rsidRDefault="000C3F63"/>
    <w:sectPr w:rsidR="000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58" w:rsidRDefault="00BE3058" w:rsidP="00757F1D">
      <w:pPr>
        <w:spacing w:after="0" w:line="240" w:lineRule="auto"/>
      </w:pPr>
      <w:r>
        <w:separator/>
      </w:r>
    </w:p>
  </w:endnote>
  <w:endnote w:type="continuationSeparator" w:id="0">
    <w:p w:rsidR="00BE3058" w:rsidRDefault="00BE3058" w:rsidP="0075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58" w:rsidRDefault="00BE3058" w:rsidP="00757F1D">
      <w:pPr>
        <w:spacing w:after="0" w:line="240" w:lineRule="auto"/>
      </w:pPr>
      <w:r>
        <w:separator/>
      </w:r>
    </w:p>
  </w:footnote>
  <w:footnote w:type="continuationSeparator" w:id="0">
    <w:p w:rsidR="00BE3058" w:rsidRDefault="00BE3058" w:rsidP="00757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00"/>
    <w:rsid w:val="000C3F63"/>
    <w:rsid w:val="00134C7D"/>
    <w:rsid w:val="001A4B3E"/>
    <w:rsid w:val="00323E06"/>
    <w:rsid w:val="00355D6F"/>
    <w:rsid w:val="004B5921"/>
    <w:rsid w:val="005B32CC"/>
    <w:rsid w:val="0067692E"/>
    <w:rsid w:val="00736A6A"/>
    <w:rsid w:val="00757F1D"/>
    <w:rsid w:val="00AF5E07"/>
    <w:rsid w:val="00B57598"/>
    <w:rsid w:val="00BE3058"/>
    <w:rsid w:val="00CC6C8F"/>
    <w:rsid w:val="00E05C00"/>
    <w:rsid w:val="00E5259B"/>
    <w:rsid w:val="00E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1D"/>
  </w:style>
  <w:style w:type="paragraph" w:styleId="a6">
    <w:name w:val="footer"/>
    <w:basedOn w:val="a"/>
    <w:link w:val="a7"/>
    <w:uiPriority w:val="99"/>
    <w:unhideWhenUsed/>
    <w:rsid w:val="0075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1D"/>
  </w:style>
  <w:style w:type="paragraph" w:styleId="a6">
    <w:name w:val="footer"/>
    <w:basedOn w:val="a"/>
    <w:link w:val="a7"/>
    <w:uiPriority w:val="99"/>
    <w:unhideWhenUsed/>
    <w:rsid w:val="0075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2023-05-19T08:44:00Z</cp:lastPrinted>
  <dcterms:created xsi:type="dcterms:W3CDTF">2023-05-19T06:20:00Z</dcterms:created>
  <dcterms:modified xsi:type="dcterms:W3CDTF">2023-06-20T06:54:00Z</dcterms:modified>
</cp:coreProperties>
</file>