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2368A4">
        <w:rPr>
          <w:rFonts w:ascii="Times New Roman" w:hAnsi="Times New Roman" w:cs="Times New Roman"/>
          <w:b/>
          <w:sz w:val="32"/>
          <w:szCs w:val="32"/>
        </w:rPr>
        <w:t>на сентябрь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518"/>
        <w:gridCol w:w="1984"/>
        <w:gridCol w:w="2126"/>
        <w:gridCol w:w="2268"/>
      </w:tblGrid>
      <w:tr w:rsidR="007C27E2" w:rsidTr="00B1664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7786A" w:rsidTr="00B1664C">
        <w:trPr>
          <w:trHeight w:val="962"/>
        </w:trPr>
        <w:tc>
          <w:tcPr>
            <w:tcW w:w="830" w:type="dxa"/>
          </w:tcPr>
          <w:p w:rsidR="0077786A" w:rsidRPr="00DC4C7A" w:rsidRDefault="0077786A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77786A" w:rsidRPr="00567871" w:rsidRDefault="002368A4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 первого звонка» - игровая программа посвященная  Дню знаний.</w:t>
            </w:r>
          </w:p>
        </w:tc>
        <w:tc>
          <w:tcPr>
            <w:tcW w:w="1984" w:type="dxa"/>
          </w:tcPr>
          <w:p w:rsidR="0077786A" w:rsidRPr="00567871" w:rsidRDefault="002368A4" w:rsidP="00552A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A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2368A4" w:rsidRPr="002368A4" w:rsidRDefault="002368A4" w:rsidP="002368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A4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2368A4" w:rsidRPr="002368A4" w:rsidRDefault="002368A4" w:rsidP="002368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 w:rsidRPr="002368A4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2368A4" w:rsidP="002368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A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786A" w:rsidRPr="002368A4" w:rsidRDefault="0094624E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40F7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7786A" w:rsidTr="00B1664C">
        <w:trPr>
          <w:trHeight w:val="1042"/>
        </w:trPr>
        <w:tc>
          <w:tcPr>
            <w:tcW w:w="830" w:type="dxa"/>
          </w:tcPr>
          <w:p w:rsidR="0077786A" w:rsidRPr="00DC4C7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77786A" w:rsidRPr="00567871" w:rsidRDefault="002368A4" w:rsidP="003359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«И на Тихом океане свой закончили поход» - историко-познавательный час, посвящённый Победе в войне с милитаристской Японией 2 сентября 1945 г.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2368A4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2368A4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77786A" w:rsidRPr="002368A4" w:rsidRDefault="00EB67D1" w:rsidP="00335968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67D1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77786A" w:rsidTr="00B1664C">
        <w:trPr>
          <w:trHeight w:val="553"/>
        </w:trPr>
        <w:tc>
          <w:tcPr>
            <w:tcW w:w="830" w:type="dxa"/>
          </w:tcPr>
          <w:p w:rsidR="0077786A" w:rsidRPr="00DC4C7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2368A4" w:rsidRPr="002368A4" w:rsidRDefault="002368A4" w:rsidP="002368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«Трагедия Беслан</w:t>
            </w:r>
            <w:proofErr w:type="gramStart"/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наша</w:t>
            </w:r>
          </w:p>
          <w:p w:rsidR="0077786A" w:rsidRPr="00567871" w:rsidRDefault="002368A4" w:rsidP="002368A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общая боль…» - урок памяти и мужества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2368A4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2368A4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77786A" w:rsidRPr="002368A4" w:rsidRDefault="00EB67D1" w:rsidP="00335968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67D1">
              <w:rPr>
                <w:rFonts w:ascii="Times New Roman" w:hAnsi="Times New Roman"/>
                <w:color w:val="auto"/>
                <w:sz w:val="28"/>
                <w:szCs w:val="28"/>
              </w:rPr>
              <w:t>Грибова Ж.А.</w:t>
            </w:r>
          </w:p>
        </w:tc>
      </w:tr>
      <w:tr w:rsidR="0077786A" w:rsidTr="00131BCA">
        <w:trPr>
          <w:trHeight w:val="996"/>
        </w:trPr>
        <w:tc>
          <w:tcPr>
            <w:tcW w:w="830" w:type="dxa"/>
          </w:tcPr>
          <w:p w:rsidR="0077786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77786A" w:rsidRPr="00567871" w:rsidRDefault="002368A4" w:rsidP="0077786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«Уроки весёлого Светофора» - викторина с просмотром видео презентацией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77786A" w:rsidRDefault="002368A4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  <w:r w:rsidR="0077786A" w:rsidRPr="0077786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77786A" w:rsidRDefault="002368A4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7786A" w:rsidRPr="0077786A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77786A" w:rsidRPr="0077786A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86A" w:rsidRPr="00567871" w:rsidRDefault="0077786A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6A">
              <w:rPr>
                <w:rFonts w:ascii="Times New Roman" w:hAnsi="Times New Roman"/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77786A" w:rsidRPr="002368A4" w:rsidRDefault="00877A5C" w:rsidP="00877A5C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0F7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77786A" w:rsidTr="00B1664C">
        <w:trPr>
          <w:trHeight w:val="277"/>
        </w:trPr>
        <w:tc>
          <w:tcPr>
            <w:tcW w:w="830" w:type="dxa"/>
          </w:tcPr>
          <w:p w:rsidR="0077786A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77786A" w:rsidRPr="00567871" w:rsidRDefault="002368A4" w:rsidP="0077786A">
            <w:pPr>
              <w:tabs>
                <w:tab w:val="left" w:pos="1052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«Баночка Осень» - мастер класс с использованием природного материала</w:t>
            </w:r>
          </w:p>
        </w:tc>
        <w:tc>
          <w:tcPr>
            <w:tcW w:w="1984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786A" w:rsidRPr="00567871" w:rsidRDefault="0077786A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77786A" w:rsidRPr="00567871" w:rsidRDefault="002368A4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C4A30">
              <w:rPr>
                <w:rFonts w:ascii="Times New Roman" w:hAnsi="Times New Roman"/>
                <w:sz w:val="28"/>
                <w:szCs w:val="28"/>
              </w:rPr>
              <w:t>.09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77786A" w:rsidRPr="00567871" w:rsidRDefault="002368A4" w:rsidP="0033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</w:t>
            </w:r>
            <w:r w:rsidR="0077786A" w:rsidRPr="005678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786A" w:rsidRPr="002368A4" w:rsidRDefault="00BD40F7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0F7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AC4A30" w:rsidTr="00B1664C">
        <w:trPr>
          <w:trHeight w:val="1302"/>
        </w:trPr>
        <w:tc>
          <w:tcPr>
            <w:tcW w:w="830" w:type="dxa"/>
          </w:tcPr>
          <w:p w:rsidR="00AC4A30" w:rsidRDefault="005C7A8A" w:rsidP="0033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«Осеннее дерево» - мастер класс в технике квислинг объемное панно</w:t>
            </w:r>
          </w:p>
        </w:tc>
        <w:tc>
          <w:tcPr>
            <w:tcW w:w="1984" w:type="dxa"/>
          </w:tcPr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C4A30" w:rsidRPr="002368A4" w:rsidRDefault="00AC4A30" w:rsidP="005604A8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0F7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AC4A30" w:rsidTr="00B1664C">
        <w:trPr>
          <w:trHeight w:val="981"/>
        </w:trPr>
        <w:tc>
          <w:tcPr>
            <w:tcW w:w="830" w:type="dxa"/>
          </w:tcPr>
          <w:p w:rsidR="00AC4A30" w:rsidRDefault="00AC4A30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"Нет друга - ищи, а найдешь – береги»,  «Зачем нужен друг?» - нравственно-эстетическая беседа с составлением рассказа</w:t>
            </w:r>
          </w:p>
        </w:tc>
        <w:tc>
          <w:tcPr>
            <w:tcW w:w="1984" w:type="dxa"/>
          </w:tcPr>
          <w:p w:rsidR="00AC4A30" w:rsidRPr="00567871" w:rsidRDefault="00AC4A30" w:rsidP="005604A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AC4A30" w:rsidP="00AC4A3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4A30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AC4A30" w:rsidTr="0088266A">
        <w:trPr>
          <w:trHeight w:val="1042"/>
        </w:trPr>
        <w:tc>
          <w:tcPr>
            <w:tcW w:w="830" w:type="dxa"/>
          </w:tcPr>
          <w:p w:rsidR="00AC4A30" w:rsidRDefault="00AC4A30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8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«Люблю тебя мой отчий край» - литературный час </w:t>
            </w:r>
            <w:proofErr w:type="gramStart"/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368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образования Краснодарского Края</w:t>
            </w:r>
          </w:p>
        </w:tc>
        <w:tc>
          <w:tcPr>
            <w:tcW w:w="1984" w:type="dxa"/>
          </w:tcPr>
          <w:p w:rsidR="00AC4A30" w:rsidRPr="00567871" w:rsidRDefault="00AC4A30" w:rsidP="00C03F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C4A30" w:rsidRPr="00AC4A30" w:rsidRDefault="00AC4A30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30" w:rsidRPr="00AC4A30" w:rsidRDefault="00AC4A30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A30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AC4A30" w:rsidRPr="00AC4A30" w:rsidRDefault="00AC4A30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30" w:rsidRPr="00AC4A30" w:rsidRDefault="00AC4A30" w:rsidP="00C03F6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A30" w:rsidTr="00B1664C">
        <w:trPr>
          <w:trHeight w:val="260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A4">
              <w:rPr>
                <w:rFonts w:ascii="Times New Roman" w:hAnsi="Times New Roman"/>
                <w:sz w:val="28"/>
                <w:szCs w:val="28"/>
              </w:rPr>
              <w:t>«День памяти святого благоверного князя Александра Невского» - онлайн час православной культуры</w:t>
            </w:r>
          </w:p>
        </w:tc>
        <w:tc>
          <w:tcPr>
            <w:tcW w:w="1984" w:type="dxa"/>
          </w:tcPr>
          <w:p w:rsidR="00AC4A30" w:rsidRPr="00567871" w:rsidRDefault="00AC4A30" w:rsidP="003026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AC4A30" w:rsidRPr="002368A4" w:rsidRDefault="00AC4A30" w:rsidP="00C03F6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4A30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AC4A30" w:rsidTr="00B1664C">
        <w:trPr>
          <w:trHeight w:val="946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AC4A30" w:rsidRPr="00567871" w:rsidRDefault="00AC4A30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«Мой любимый Краснодарский край» - мастер класс</w:t>
            </w:r>
          </w:p>
        </w:tc>
        <w:tc>
          <w:tcPr>
            <w:tcW w:w="1984" w:type="dxa"/>
          </w:tcPr>
          <w:p w:rsidR="00AC4A30" w:rsidRPr="00567871" w:rsidRDefault="00AC4A30" w:rsidP="00C03F6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.2025г</w:t>
            </w:r>
          </w:p>
          <w:p w:rsidR="00AC4A30" w:rsidRPr="00567871" w:rsidRDefault="00AC4A30" w:rsidP="0056787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AC4A30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4A30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AC4A30" w:rsidTr="00DE460D">
        <w:trPr>
          <w:trHeight w:val="1267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AC4A30" w:rsidRPr="00757C95" w:rsidRDefault="00AC4A30" w:rsidP="00757C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 xml:space="preserve">«И в песнях, и в стихах поэтов пусть расцветает край родной» - тематическая программа, посвящённая Дню образования Краснодарского Края </w:t>
            </w:r>
          </w:p>
          <w:p w:rsidR="00AC4A30" w:rsidRPr="00567871" w:rsidRDefault="00AC4A30" w:rsidP="00757C95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4A30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Default="00AC4A30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AC4A30" w:rsidRPr="00567871" w:rsidRDefault="00AC4A30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4A30" w:rsidRPr="002368A4" w:rsidRDefault="00AC4A30" w:rsidP="000236AD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4A30">
              <w:rPr>
                <w:rFonts w:ascii="Times New Roman" w:hAnsi="Times New Roman"/>
                <w:color w:val="auto"/>
                <w:sz w:val="28"/>
                <w:szCs w:val="28"/>
              </w:rPr>
              <w:t>Мелешко Т.В.</w:t>
            </w:r>
          </w:p>
        </w:tc>
      </w:tr>
      <w:tr w:rsidR="00AC4A30" w:rsidTr="00B1664C">
        <w:trPr>
          <w:trHeight w:val="471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AC4A30" w:rsidRPr="0077786A" w:rsidRDefault="00AC4A30" w:rsidP="00C03F60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«Здесь каждый уголок знаком и дорог» - онлайн путешествие</w:t>
            </w:r>
            <w:proofErr w:type="gramStart"/>
            <w:r w:rsidRPr="00757C9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757C95">
              <w:rPr>
                <w:rFonts w:ascii="Times New Roman" w:hAnsi="Times New Roman"/>
                <w:sz w:val="28"/>
                <w:szCs w:val="28"/>
              </w:rPr>
              <w:t>о Дню образования Краснодарского края</w:t>
            </w:r>
          </w:p>
        </w:tc>
        <w:tc>
          <w:tcPr>
            <w:tcW w:w="1984" w:type="dxa"/>
          </w:tcPr>
          <w:p w:rsidR="00AC4A30" w:rsidRPr="00567871" w:rsidRDefault="00AC4A30" w:rsidP="0030267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7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AC4A30" w:rsidRPr="002368A4" w:rsidRDefault="00AC4A30" w:rsidP="000236AD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4A30">
              <w:rPr>
                <w:rFonts w:ascii="Times New Roman" w:hAnsi="Times New Roman"/>
                <w:color w:val="auto"/>
                <w:sz w:val="28"/>
                <w:szCs w:val="28"/>
              </w:rPr>
              <w:t>Горяева Ю.П.</w:t>
            </w:r>
          </w:p>
        </w:tc>
      </w:tr>
      <w:tr w:rsidR="00AC4A30" w:rsidTr="00B1664C">
        <w:trPr>
          <w:trHeight w:val="1119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 xml:space="preserve">«Портфель в школу </w:t>
            </w:r>
            <w:proofErr w:type="spellStart"/>
            <w:proofErr w:type="gramStart"/>
            <w:r w:rsidRPr="00757C95">
              <w:rPr>
                <w:rFonts w:ascii="Times New Roman" w:hAnsi="Times New Roman"/>
                <w:sz w:val="28"/>
                <w:szCs w:val="28"/>
              </w:rPr>
              <w:t>соби</w:t>
            </w:r>
            <w:proofErr w:type="spellEnd"/>
            <w:r w:rsidRPr="00757C95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proofErr w:type="gramEnd"/>
            <w:r w:rsidRPr="00757C95">
              <w:rPr>
                <w:rFonts w:ascii="Times New Roman" w:hAnsi="Times New Roman"/>
                <w:sz w:val="28"/>
                <w:szCs w:val="28"/>
              </w:rPr>
              <w:t>, но закон не забывай» - тематическая викторина</w:t>
            </w:r>
          </w:p>
        </w:tc>
        <w:tc>
          <w:tcPr>
            <w:tcW w:w="1984" w:type="dxa"/>
          </w:tcPr>
          <w:p w:rsidR="00AC4A30" w:rsidRPr="00567871" w:rsidRDefault="00AC4A30" w:rsidP="00552A5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95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757C95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757C95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  <w:r w:rsidRPr="00757C95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57C9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5C7A8A" w:rsidP="00C03F6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C4A30" w:rsidTr="00B1664C">
        <w:trPr>
          <w:trHeight w:val="476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«Тыковка» - мастер класс из бросового материала и джута декора</w:t>
            </w:r>
          </w:p>
        </w:tc>
        <w:tc>
          <w:tcPr>
            <w:tcW w:w="1984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567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5C7A8A" w:rsidP="000236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C4A30" w:rsidTr="00B1664C">
        <w:trPr>
          <w:trHeight w:val="154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AC4A30" w:rsidRPr="00567871" w:rsidRDefault="00AC4A30" w:rsidP="0077786A">
            <w:pPr>
              <w:tabs>
                <w:tab w:val="left" w:pos="11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«Я вновь открываю Льва Толстого» - культурно-просветительская беседа</w:t>
            </w:r>
          </w:p>
        </w:tc>
        <w:tc>
          <w:tcPr>
            <w:tcW w:w="1984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77786A" w:rsidRDefault="00AC4A30" w:rsidP="00777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  <w:r w:rsidRPr="0077786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7786A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5C7A8A" w:rsidRDefault="005C7A8A" w:rsidP="005C7A8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AC4A30" w:rsidTr="00B1664C">
        <w:trPr>
          <w:trHeight w:val="965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AC4A30" w:rsidRPr="00757C95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«Глубина казачьей песни» - музыкально-поэтический вечер.</w:t>
            </w:r>
          </w:p>
          <w:p w:rsidR="00AC4A30" w:rsidRPr="00567871" w:rsidRDefault="00AC4A30" w:rsidP="0075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КЛО «На огонек»</w:t>
            </w:r>
          </w:p>
        </w:tc>
        <w:tc>
          <w:tcPr>
            <w:tcW w:w="1984" w:type="dxa"/>
          </w:tcPr>
          <w:p w:rsidR="00AC4A30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95">
              <w:rPr>
                <w:rFonts w:ascii="Times New Roman" w:hAnsi="Times New Roman"/>
                <w:sz w:val="28"/>
                <w:szCs w:val="28"/>
              </w:rPr>
              <w:t>КЛО «На огонек»</w:t>
            </w:r>
          </w:p>
        </w:tc>
        <w:tc>
          <w:tcPr>
            <w:tcW w:w="2126" w:type="dxa"/>
          </w:tcPr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>СКЦ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AC4A30" w:rsidRPr="00567871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5C7A8A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Тимошенко М.Г.</w:t>
            </w:r>
          </w:p>
        </w:tc>
      </w:tr>
      <w:tr w:rsidR="00AC4A30" w:rsidTr="00B1664C">
        <w:trPr>
          <w:trHeight w:val="966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AC4A30" w:rsidRPr="00757C95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«Осенняя фантазия» - мастер класс</w:t>
            </w:r>
          </w:p>
        </w:tc>
        <w:tc>
          <w:tcPr>
            <w:tcW w:w="1984" w:type="dxa"/>
          </w:tcPr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AC4A30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AC4A30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AC4A30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5C7A8A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Будагова О.С.</w:t>
            </w:r>
          </w:p>
        </w:tc>
      </w:tr>
      <w:tr w:rsidR="00AC4A30" w:rsidTr="005C7A8A">
        <w:trPr>
          <w:trHeight w:val="937"/>
        </w:trPr>
        <w:tc>
          <w:tcPr>
            <w:tcW w:w="830" w:type="dxa"/>
          </w:tcPr>
          <w:p w:rsidR="00AC4A30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18" w:type="dxa"/>
          </w:tcPr>
          <w:p w:rsidR="00AC4A30" w:rsidRPr="00757C95" w:rsidRDefault="00AC4A30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«Всемирный день моря» - экологическая беседа</w:t>
            </w:r>
          </w:p>
        </w:tc>
        <w:tc>
          <w:tcPr>
            <w:tcW w:w="1984" w:type="dxa"/>
          </w:tcPr>
          <w:p w:rsidR="00AC4A30" w:rsidRPr="00567871" w:rsidRDefault="00AC4A30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AC4A30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AC4A30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5C7A8A" w:rsidRPr="00567871" w:rsidRDefault="00AC4A30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268" w:type="dxa"/>
          </w:tcPr>
          <w:p w:rsidR="00AC4A30" w:rsidRPr="002368A4" w:rsidRDefault="005C7A8A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Грибова Ж.А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5C7A8A" w:rsidTr="00B1664C">
        <w:trPr>
          <w:trHeight w:val="333"/>
        </w:trPr>
        <w:tc>
          <w:tcPr>
            <w:tcW w:w="830" w:type="dxa"/>
          </w:tcPr>
          <w:p w:rsidR="005C7A8A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5C7A8A" w:rsidRPr="00567871" w:rsidRDefault="005C7A8A" w:rsidP="005604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C95">
              <w:rPr>
                <w:rFonts w:ascii="Times New Roman" w:hAnsi="Times New Roman"/>
                <w:sz w:val="28"/>
                <w:szCs w:val="28"/>
                <w:lang w:eastAsia="ru-RU"/>
              </w:rPr>
              <w:t>«Флористика» - мастер класс изготовление панно, картин из сухих листьев, цветов</w:t>
            </w:r>
          </w:p>
        </w:tc>
        <w:tc>
          <w:tcPr>
            <w:tcW w:w="1984" w:type="dxa"/>
          </w:tcPr>
          <w:p w:rsidR="005C7A8A" w:rsidRPr="00567871" w:rsidRDefault="005C7A8A" w:rsidP="00560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5C7A8A" w:rsidRPr="00567871" w:rsidRDefault="005C7A8A" w:rsidP="005604A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5C7A8A" w:rsidRPr="00567871" w:rsidRDefault="005C7A8A" w:rsidP="005604A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5C7A8A" w:rsidRPr="00567871" w:rsidRDefault="005C7A8A" w:rsidP="005604A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13:3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5C7A8A" w:rsidRPr="002368A4" w:rsidRDefault="005C7A8A" w:rsidP="005604A8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Грибова Ж.А.</w:t>
            </w:r>
          </w:p>
        </w:tc>
      </w:tr>
      <w:tr w:rsidR="005C7A8A" w:rsidTr="00B1664C">
        <w:trPr>
          <w:trHeight w:val="966"/>
        </w:trPr>
        <w:tc>
          <w:tcPr>
            <w:tcW w:w="830" w:type="dxa"/>
          </w:tcPr>
          <w:p w:rsidR="005C7A8A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5C7A8A" w:rsidRPr="00757C95" w:rsidRDefault="005C7A8A" w:rsidP="00C03F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«День умного атома» - тематическая беседа к 80 лет празднования атомной промышленности.</w:t>
            </w:r>
          </w:p>
        </w:tc>
        <w:tc>
          <w:tcPr>
            <w:tcW w:w="1984" w:type="dxa"/>
          </w:tcPr>
          <w:p w:rsidR="005C7A8A" w:rsidRPr="00567871" w:rsidRDefault="005C7A8A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268" w:type="dxa"/>
          </w:tcPr>
          <w:p w:rsidR="005C7A8A" w:rsidRPr="002368A4" w:rsidRDefault="005C7A8A" w:rsidP="005C7A8A">
            <w:pPr>
              <w:pStyle w:val="a6"/>
              <w:tabs>
                <w:tab w:val="left" w:pos="243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Алексеева Г.А.</w:t>
            </w:r>
          </w:p>
        </w:tc>
      </w:tr>
      <w:tr w:rsidR="005C7A8A" w:rsidTr="00B1664C">
        <w:trPr>
          <w:trHeight w:val="966"/>
        </w:trPr>
        <w:tc>
          <w:tcPr>
            <w:tcW w:w="830" w:type="dxa"/>
          </w:tcPr>
          <w:p w:rsidR="005C7A8A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5C7A8A" w:rsidRPr="00BD40F7" w:rsidRDefault="005C7A8A" w:rsidP="00BD40F7">
            <w:pPr>
              <w:tabs>
                <w:tab w:val="left" w:pos="763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«Мы желаем счастья Вам!» - Мастер класс по изготовлению открытки ко Дню пожилого человека,</w:t>
            </w:r>
          </w:p>
        </w:tc>
        <w:tc>
          <w:tcPr>
            <w:tcW w:w="1984" w:type="dxa"/>
          </w:tcPr>
          <w:p w:rsidR="005C7A8A" w:rsidRPr="00567871" w:rsidRDefault="005C7A8A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268" w:type="dxa"/>
          </w:tcPr>
          <w:p w:rsidR="005C7A8A" w:rsidRPr="002368A4" w:rsidRDefault="005C7A8A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5C7A8A">
              <w:rPr>
                <w:rFonts w:ascii="Times New Roman" w:hAnsi="Times New Roman"/>
                <w:color w:val="auto"/>
                <w:sz w:val="28"/>
                <w:szCs w:val="28"/>
              </w:rPr>
              <w:t>Грибова Ж.А.</w:t>
            </w:r>
          </w:p>
        </w:tc>
      </w:tr>
      <w:tr w:rsidR="005C7A8A" w:rsidTr="00B1664C">
        <w:trPr>
          <w:trHeight w:val="966"/>
        </w:trPr>
        <w:tc>
          <w:tcPr>
            <w:tcW w:w="830" w:type="dxa"/>
          </w:tcPr>
          <w:p w:rsidR="005C7A8A" w:rsidRDefault="005C7A8A" w:rsidP="00C0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5C7A8A" w:rsidRPr="00BD40F7" w:rsidRDefault="005C7A8A" w:rsidP="00BD40F7">
            <w:pPr>
              <w:tabs>
                <w:tab w:val="left" w:pos="763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Инте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рнет, ты нам друг или враг?» - ч</w:t>
            </w:r>
            <w:r w:rsidRPr="00BD40F7">
              <w:rPr>
                <w:rFonts w:ascii="Times New Roman" w:hAnsi="Times New Roman"/>
                <w:sz w:val="28"/>
                <w:szCs w:val="28"/>
                <w:lang w:eastAsia="ru-RU"/>
              </w:rPr>
              <w:t>ас вопросов и ответов</w:t>
            </w:r>
          </w:p>
        </w:tc>
        <w:tc>
          <w:tcPr>
            <w:tcW w:w="1984" w:type="dxa"/>
          </w:tcPr>
          <w:p w:rsidR="005C7A8A" w:rsidRPr="00567871" w:rsidRDefault="005C7A8A" w:rsidP="00302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871"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СКЦ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.2025</w:t>
            </w:r>
          </w:p>
          <w:p w:rsidR="005C7A8A" w:rsidRPr="00567871" w:rsidRDefault="005C7A8A" w:rsidP="0030267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567871">
              <w:rPr>
                <w:rFonts w:ascii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2268" w:type="dxa"/>
          </w:tcPr>
          <w:p w:rsidR="005C7A8A" w:rsidRPr="002368A4" w:rsidRDefault="004610B1" w:rsidP="00C03F60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10B1">
              <w:rPr>
                <w:rFonts w:ascii="Times New Roman" w:hAnsi="Times New Roman"/>
                <w:color w:val="auto"/>
                <w:sz w:val="28"/>
                <w:szCs w:val="28"/>
              </w:rPr>
              <w:t>Алексеева Г.А.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6AD"/>
    <w:rsid w:val="00023789"/>
    <w:rsid w:val="00027760"/>
    <w:rsid w:val="00081CE4"/>
    <w:rsid w:val="000867B4"/>
    <w:rsid w:val="000868C8"/>
    <w:rsid w:val="00093E4F"/>
    <w:rsid w:val="00097B5D"/>
    <w:rsid w:val="000A7292"/>
    <w:rsid w:val="000B53A2"/>
    <w:rsid w:val="000D1F48"/>
    <w:rsid w:val="000F3187"/>
    <w:rsid w:val="000F55A2"/>
    <w:rsid w:val="000F7730"/>
    <w:rsid w:val="0012082B"/>
    <w:rsid w:val="00131BCA"/>
    <w:rsid w:val="00132059"/>
    <w:rsid w:val="00141513"/>
    <w:rsid w:val="0014198C"/>
    <w:rsid w:val="00146160"/>
    <w:rsid w:val="00162511"/>
    <w:rsid w:val="001934CA"/>
    <w:rsid w:val="0019794E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30D3E"/>
    <w:rsid w:val="0023203A"/>
    <w:rsid w:val="002368A4"/>
    <w:rsid w:val="00252359"/>
    <w:rsid w:val="00264235"/>
    <w:rsid w:val="00282661"/>
    <w:rsid w:val="00287A28"/>
    <w:rsid w:val="002D09F7"/>
    <w:rsid w:val="00306B1A"/>
    <w:rsid w:val="00313E6C"/>
    <w:rsid w:val="0031791E"/>
    <w:rsid w:val="0032689E"/>
    <w:rsid w:val="00335968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B64C5"/>
    <w:rsid w:val="003C6B60"/>
    <w:rsid w:val="003D130B"/>
    <w:rsid w:val="003E2E46"/>
    <w:rsid w:val="004041B7"/>
    <w:rsid w:val="00416360"/>
    <w:rsid w:val="0043075F"/>
    <w:rsid w:val="0044436D"/>
    <w:rsid w:val="00446E0E"/>
    <w:rsid w:val="004610B1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67871"/>
    <w:rsid w:val="00572A69"/>
    <w:rsid w:val="0058461A"/>
    <w:rsid w:val="00587B5D"/>
    <w:rsid w:val="00587C93"/>
    <w:rsid w:val="00596192"/>
    <w:rsid w:val="0059704D"/>
    <w:rsid w:val="005A05B5"/>
    <w:rsid w:val="005B0705"/>
    <w:rsid w:val="005C6636"/>
    <w:rsid w:val="005C7A8A"/>
    <w:rsid w:val="005F0785"/>
    <w:rsid w:val="005F1E36"/>
    <w:rsid w:val="006135CA"/>
    <w:rsid w:val="00661FFE"/>
    <w:rsid w:val="00662FE3"/>
    <w:rsid w:val="00677480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57C95"/>
    <w:rsid w:val="007623B3"/>
    <w:rsid w:val="00774135"/>
    <w:rsid w:val="0077419F"/>
    <w:rsid w:val="0077786A"/>
    <w:rsid w:val="007944FC"/>
    <w:rsid w:val="007B0868"/>
    <w:rsid w:val="007B18C2"/>
    <w:rsid w:val="007C27E2"/>
    <w:rsid w:val="007D1278"/>
    <w:rsid w:val="007D4000"/>
    <w:rsid w:val="007D5E2E"/>
    <w:rsid w:val="007D617F"/>
    <w:rsid w:val="007E45D1"/>
    <w:rsid w:val="007F3DAF"/>
    <w:rsid w:val="007F79BF"/>
    <w:rsid w:val="0082053E"/>
    <w:rsid w:val="00850F55"/>
    <w:rsid w:val="008629E8"/>
    <w:rsid w:val="00870513"/>
    <w:rsid w:val="00870845"/>
    <w:rsid w:val="00877A5C"/>
    <w:rsid w:val="0088266A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4624E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3A88"/>
    <w:rsid w:val="00A37D97"/>
    <w:rsid w:val="00A43FE9"/>
    <w:rsid w:val="00A450F6"/>
    <w:rsid w:val="00A507CF"/>
    <w:rsid w:val="00A80728"/>
    <w:rsid w:val="00A878A3"/>
    <w:rsid w:val="00A97CE2"/>
    <w:rsid w:val="00AB1768"/>
    <w:rsid w:val="00AC4A30"/>
    <w:rsid w:val="00AC650B"/>
    <w:rsid w:val="00B1664C"/>
    <w:rsid w:val="00B264A8"/>
    <w:rsid w:val="00B31214"/>
    <w:rsid w:val="00B35B90"/>
    <w:rsid w:val="00B36B07"/>
    <w:rsid w:val="00B5443E"/>
    <w:rsid w:val="00B54F81"/>
    <w:rsid w:val="00B61366"/>
    <w:rsid w:val="00B756AC"/>
    <w:rsid w:val="00B93984"/>
    <w:rsid w:val="00BB3D49"/>
    <w:rsid w:val="00BD40F7"/>
    <w:rsid w:val="00BE51CF"/>
    <w:rsid w:val="00BF348A"/>
    <w:rsid w:val="00C00635"/>
    <w:rsid w:val="00C03F60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B4D84"/>
    <w:rsid w:val="00DC387B"/>
    <w:rsid w:val="00DC4699"/>
    <w:rsid w:val="00DE0178"/>
    <w:rsid w:val="00DE0C88"/>
    <w:rsid w:val="00DE460D"/>
    <w:rsid w:val="00E07D66"/>
    <w:rsid w:val="00E178CC"/>
    <w:rsid w:val="00E21D7C"/>
    <w:rsid w:val="00E25758"/>
    <w:rsid w:val="00E5435A"/>
    <w:rsid w:val="00E544F2"/>
    <w:rsid w:val="00E61AD1"/>
    <w:rsid w:val="00E620F0"/>
    <w:rsid w:val="00E73AA5"/>
    <w:rsid w:val="00E870B9"/>
    <w:rsid w:val="00E912BF"/>
    <w:rsid w:val="00EB3770"/>
    <w:rsid w:val="00EB67D1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92F9D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aliases w:val="без интервала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aliases w:val="без интервала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9588-5A1F-4DF7-9ACF-9DB7822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81</cp:revision>
  <cp:lastPrinted>2025-06-26T11:48:00Z</cp:lastPrinted>
  <dcterms:created xsi:type="dcterms:W3CDTF">2023-07-25T07:05:00Z</dcterms:created>
  <dcterms:modified xsi:type="dcterms:W3CDTF">2025-08-25T12:00:00Z</dcterms:modified>
</cp:coreProperties>
</file>